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center"/>
        <w:textAlignment w:val="baseline"/>
        <w:rPr>
          <w:rStyle w:val="7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vertAlign w:val="baseline"/>
          <w:lang w:val="en-US" w:eastAsia="zh-CN"/>
        </w:rPr>
      </w:pPr>
      <w:r>
        <w:rPr>
          <w:rStyle w:val="7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vertAlign w:val="baseline"/>
          <w:lang w:val="en-US" w:eastAsia="zh-CN"/>
        </w:rPr>
        <w:t>广安市前锋区人民检察院听证室建设采购项目履约验收公告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baseline"/>
        <w:rPr>
          <w:rStyle w:val="7"/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baseline"/>
        <w:rPr>
          <w:rFonts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7"/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一、合同编号：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QQC【2021】26-3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baseline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Style w:val="7"/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二、合同名称：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广安市前锋区人民检察院听证室建设项目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采购合同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baseline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7"/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三、项目编号：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511603202100024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baseline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7"/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四、项目名称：</w:t>
      </w:r>
      <w:r>
        <w:rPr>
          <w:rStyle w:val="7"/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广安市前锋区人民检察院听证室建设采购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baseline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7"/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五、合同主体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both"/>
        <w:textAlignment w:val="baseline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采购人(甲方)：广安市前锋区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人民检察院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both"/>
        <w:textAlignment w:val="baseline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地址：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四川省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广安市前锋区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永前大道中段107号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both"/>
        <w:textAlignment w:val="baseline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联系方式：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0826-2828699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both"/>
        <w:textAlignment w:val="baseline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供应商(乙方)：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四川宇迈成科技有限责任公司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both"/>
        <w:textAlignment w:val="baseline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地址：四川省广安市广安区思源巷28号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both"/>
        <w:textAlignment w:val="baseline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联系方式：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15892368953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baseline"/>
        <w:rPr>
          <w:rStyle w:val="7"/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</w:pPr>
      <w:r>
        <w:rPr>
          <w:rStyle w:val="7"/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六、合同主要信息</w:t>
      </w:r>
    </w:p>
    <w:tbl>
      <w:tblPr>
        <w:tblStyle w:val="4"/>
        <w:tblW w:w="92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1"/>
        <w:gridCol w:w="2637"/>
        <w:gridCol w:w="1702"/>
        <w:gridCol w:w="1836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11" w:type="dxa"/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637" w:type="dxa"/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名称</w:t>
            </w:r>
          </w:p>
        </w:tc>
        <w:tc>
          <w:tcPr>
            <w:tcW w:w="1702" w:type="dxa"/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数量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(单位)</w:t>
            </w:r>
          </w:p>
        </w:tc>
        <w:tc>
          <w:tcPr>
            <w:tcW w:w="1836" w:type="dxa"/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单价(元)</w:t>
            </w:r>
          </w:p>
        </w:tc>
        <w:tc>
          <w:tcPr>
            <w:tcW w:w="2175" w:type="dxa"/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合计(元)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11" w:type="dxa"/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2637" w:type="dxa"/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bidi="ar"/>
              </w:rPr>
              <w:t>高清同录主机</w:t>
            </w:r>
          </w:p>
        </w:tc>
        <w:tc>
          <w:tcPr>
            <w:tcW w:w="1702" w:type="dxa"/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台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1836" w:type="dxa"/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10000</w:t>
            </w:r>
            <w:r>
              <w:rPr>
                <w:rFonts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.00</w:t>
            </w:r>
          </w:p>
        </w:tc>
        <w:tc>
          <w:tcPr>
            <w:tcW w:w="2175" w:type="dxa"/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100</w:t>
            </w:r>
            <w:r>
              <w:rPr>
                <w:rFonts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1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bidi="ar"/>
              </w:rPr>
              <w:t>全景摄像机</w:t>
            </w: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台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1500.00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1500.00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1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bidi="ar"/>
              </w:rPr>
              <w:t>特写摄像机</w:t>
            </w: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3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台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3500.00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10500.00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1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bidi="ar"/>
              </w:rPr>
              <w:t>高清解码器</w:t>
            </w: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台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18000.00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18000.00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1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bidi="ar"/>
              </w:rPr>
              <w:t>数字音频处理器</w:t>
            </w: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台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8000.00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8000.00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1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bidi="ar"/>
              </w:rPr>
              <w:t>示证展台</w:t>
            </w: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台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1500.00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1500.00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1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bidi="ar"/>
              </w:rPr>
              <w:t>功放</w:t>
            </w: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台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3000.00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3000.00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1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bidi="ar"/>
              </w:rPr>
              <w:t>音箱</w:t>
            </w: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4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台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300.00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1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bidi="ar"/>
              </w:rPr>
              <w:t>有线话筒</w:t>
            </w: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12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支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400.00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4800.00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1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bidi="ar"/>
              </w:rPr>
              <w:t>无线话筒一拖二（手持）</w:t>
            </w: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套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2500.00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1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bidi="ar"/>
              </w:rPr>
              <w:t>调音台</w:t>
            </w: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台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1900.00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1900.00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1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bidi="ar"/>
              </w:rPr>
              <w:t>电源时序器</w:t>
            </w: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2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个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1500.00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3000.00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1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bidi="ar"/>
              </w:rPr>
              <w:t>办公电脑</w:t>
            </w: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台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5000.00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1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bidi="ar"/>
              </w:rPr>
              <w:t>高清HDMI编码器</w:t>
            </w: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台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5000.00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1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bidi="ar"/>
              </w:rPr>
              <w:t>电视机55寸</w:t>
            </w: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台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3200.00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3200.00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1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bidi="ar"/>
              </w:rPr>
              <w:t>电视机43寸</w:t>
            </w: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4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台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2500.00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10000.00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1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bidi="ar"/>
              </w:rPr>
              <w:t>电视支架</w:t>
            </w: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4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个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200.00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1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bidi="ar"/>
              </w:rPr>
              <w:t>18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bidi="ar"/>
              </w:rPr>
              <w:t>电视地面移动支架</w:t>
            </w: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个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1500.00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1500.00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1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bidi="ar"/>
              </w:rPr>
              <w:t>19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bidi="ar"/>
              </w:rPr>
              <w:t>管理服务器</w:t>
            </w: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台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25000.00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25000.00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1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bidi="ar"/>
              </w:rPr>
              <w:t>20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bidi="ar"/>
              </w:rPr>
              <w:t>直播终端</w:t>
            </w: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台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20000.00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20000.00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1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bidi="ar"/>
              </w:rPr>
              <w:t>21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bidi="ar"/>
              </w:rPr>
              <w:t>远程听证接入终端</w:t>
            </w: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台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16000.00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16000.00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1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bidi="ar"/>
              </w:rPr>
              <w:t>22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bidi="ar"/>
              </w:rPr>
              <w:t>听证业务系统模块</w:t>
            </w: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套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86000.00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86000.00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1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bidi="ar"/>
              </w:rPr>
              <w:t>23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bidi="ar"/>
              </w:rPr>
              <w:t>网络存储设备</w:t>
            </w: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台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6200.00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6200.00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1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bidi="ar"/>
              </w:rPr>
              <w:t>24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bidi="ar"/>
              </w:rPr>
              <w:t>企业级硬盘</w:t>
            </w: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16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块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1500.00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24000.00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1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bidi="ar"/>
              </w:rPr>
              <w:t>25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bidi="ar"/>
              </w:rPr>
              <w:t>打印机</w:t>
            </w: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台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1500.00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1500.00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1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bidi="ar"/>
              </w:rPr>
              <w:t>26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bidi="ar"/>
              </w:rPr>
              <w:t>六类网线</w:t>
            </w: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2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箱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1000.00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2000.00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1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bidi="ar"/>
              </w:rPr>
              <w:t>27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bidi="ar"/>
              </w:rPr>
              <w:t>单模光纤</w:t>
            </w: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100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米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2.00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1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bidi="ar"/>
              </w:rPr>
              <w:t>28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bidi="ar"/>
              </w:rPr>
              <w:t>光模块</w:t>
            </w: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4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个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300.00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1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bidi="ar"/>
              </w:rPr>
              <w:t>29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bidi="ar"/>
              </w:rPr>
              <w:t>配线架</w:t>
            </w: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2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个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500.00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1000.00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1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bidi="ar"/>
              </w:rPr>
              <w:t>30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bidi="ar"/>
              </w:rPr>
              <w:t>工作网汇聚交换机</w:t>
            </w: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台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3500.00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3500.00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1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bidi="ar"/>
              </w:rPr>
              <w:t>31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bidi="ar"/>
              </w:rPr>
              <w:t>互联网汇聚交换机</w:t>
            </w: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台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3500.00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3500.00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1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bidi="ar"/>
              </w:rPr>
              <w:t>32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bidi="ar"/>
              </w:rPr>
              <w:t>理线架</w:t>
            </w: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2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个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500.00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1000.00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1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bidi="ar"/>
              </w:rPr>
              <w:t>33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bidi="ar"/>
              </w:rPr>
              <w:t>机柜</w:t>
            </w: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个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2000.00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2000.00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1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bidi="ar"/>
              </w:rPr>
              <w:t>34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bidi="ar"/>
              </w:rPr>
              <w:t>PDU</w:t>
            </w: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2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个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500.00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1000.00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1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bidi="ar"/>
              </w:rPr>
              <w:t>35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bidi="ar"/>
              </w:rPr>
              <w:t>辅材</w:t>
            </w: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批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5000.00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1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bidi="ar"/>
              </w:rPr>
              <w:t>36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bidi="ar"/>
              </w:rPr>
              <w:t>施工费</w:t>
            </w: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项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20000.00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20000.00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1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bidi="ar"/>
              </w:rPr>
              <w:t>37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bidi="ar"/>
              </w:rPr>
              <w:t>背景墙</w:t>
            </w: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项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3000.00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3000.00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1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bidi="ar"/>
              </w:rPr>
              <w:t>38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bidi="ar"/>
              </w:rPr>
              <w:t>背景字</w:t>
            </w: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项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1000.00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1000.00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1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bidi="ar"/>
              </w:rPr>
              <w:t>39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eastAsia="zh-CN" w:bidi="ar"/>
              </w:rPr>
              <w:t>陶瓷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bidi="ar"/>
              </w:rPr>
              <w:t>踢脚线</w:t>
            </w: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32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米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50.00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1600.00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1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bidi="ar"/>
              </w:rPr>
              <w:t>40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bidi="ar"/>
              </w:rPr>
              <w:t>地板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eastAsia="zh-CN" w:bidi="ar"/>
              </w:rPr>
              <w:t>砖</w:t>
            </w: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58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平方米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300.00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17400.00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1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bidi="ar"/>
              </w:rPr>
              <w:t>41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bidi="ar"/>
              </w:rPr>
              <w:t>LED平板灯</w:t>
            </w: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10（个）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100.00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1000.00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1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bidi="ar"/>
              </w:rPr>
              <w:t>42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bidi="ar"/>
              </w:rPr>
              <w:t>电气配线、配管</w:t>
            </w: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项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2000.00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2000.00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1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bidi="ar"/>
              </w:rPr>
              <w:t>43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bidi="ar"/>
              </w:rPr>
              <w:t>会议长条桌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4（张）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2500.00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10000.00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1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bidi="ar"/>
              </w:rPr>
              <w:t>44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bidi="ar"/>
              </w:rPr>
              <w:t>会议长条桌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4（张）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3000.00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12000.00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1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bidi="ar"/>
              </w:rPr>
              <w:t>45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bidi="ar"/>
              </w:rPr>
              <w:t>会议长条桌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6（张）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350.00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2100.00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1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bidi="ar"/>
              </w:rPr>
              <w:t>46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bidi="ar"/>
              </w:rPr>
              <w:t>会议椅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8（张）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500.00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4000.00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1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  <w:t>47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bidi="ar"/>
              </w:rPr>
              <w:t>会议椅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12（张）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600.00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7200.00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1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  <w:t>48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bidi="ar"/>
              </w:rPr>
              <w:t>会议椅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12（张）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350.00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4200.00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1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  <w:t>49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bidi="ar"/>
              </w:rPr>
              <w:t>房间内损毁修复</w:t>
            </w: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项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10000.00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10000.00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both"/>
        <w:textAlignment w:val="baseline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合同金额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386000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.00元，大写(人民币)：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叁拾捌万陆仟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元整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baseline"/>
        <w:rPr>
          <w:rStyle w:val="7"/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</w:pPr>
      <w:r>
        <w:rPr>
          <w:rStyle w:val="7"/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七、合同主要信息</w:t>
      </w:r>
    </w:p>
    <w:tbl>
      <w:tblPr>
        <w:tblStyle w:val="4"/>
        <w:tblW w:w="92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1"/>
        <w:gridCol w:w="2637"/>
        <w:gridCol w:w="1702"/>
        <w:gridCol w:w="1836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11" w:type="dxa"/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637" w:type="dxa"/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名称</w:t>
            </w:r>
          </w:p>
        </w:tc>
        <w:tc>
          <w:tcPr>
            <w:tcW w:w="1702" w:type="dxa"/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数量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(单位)</w:t>
            </w:r>
          </w:p>
        </w:tc>
        <w:tc>
          <w:tcPr>
            <w:tcW w:w="1836" w:type="dxa"/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单价(元)</w:t>
            </w:r>
          </w:p>
        </w:tc>
        <w:tc>
          <w:tcPr>
            <w:tcW w:w="2175" w:type="dxa"/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合计(元)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11" w:type="dxa"/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2637" w:type="dxa"/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bidi="ar"/>
              </w:rPr>
              <w:t>高清同录主机</w:t>
            </w:r>
          </w:p>
        </w:tc>
        <w:tc>
          <w:tcPr>
            <w:tcW w:w="1702" w:type="dxa"/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台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1836" w:type="dxa"/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10000</w:t>
            </w:r>
            <w:r>
              <w:rPr>
                <w:rFonts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.00</w:t>
            </w:r>
          </w:p>
        </w:tc>
        <w:tc>
          <w:tcPr>
            <w:tcW w:w="2175" w:type="dxa"/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100</w:t>
            </w:r>
            <w:r>
              <w:rPr>
                <w:rFonts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1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bidi="ar"/>
              </w:rPr>
              <w:t>全景摄像机</w:t>
            </w: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台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1836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1500.00</w:t>
            </w:r>
          </w:p>
        </w:tc>
        <w:tc>
          <w:tcPr>
            <w:tcW w:w="2175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1500.00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1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bidi="ar"/>
              </w:rPr>
              <w:t>特写摄像机</w:t>
            </w: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3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台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1836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3500.00</w:t>
            </w:r>
          </w:p>
        </w:tc>
        <w:tc>
          <w:tcPr>
            <w:tcW w:w="2175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10500.00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1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bidi="ar"/>
              </w:rPr>
              <w:t>高清解码器</w:t>
            </w: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台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1836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18000.00</w:t>
            </w:r>
          </w:p>
        </w:tc>
        <w:tc>
          <w:tcPr>
            <w:tcW w:w="2175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18000.00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1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bidi="ar"/>
              </w:rPr>
              <w:t>数字音频处理器</w:t>
            </w: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台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1836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8000.00</w:t>
            </w:r>
          </w:p>
        </w:tc>
        <w:tc>
          <w:tcPr>
            <w:tcW w:w="2175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8000.00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1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bidi="ar"/>
              </w:rPr>
              <w:t>示证展台</w:t>
            </w: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台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1836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1500.00</w:t>
            </w:r>
          </w:p>
        </w:tc>
        <w:tc>
          <w:tcPr>
            <w:tcW w:w="2175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1500.00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1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bidi="ar"/>
              </w:rPr>
              <w:t>功放</w:t>
            </w: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台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1836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3000.00</w:t>
            </w:r>
          </w:p>
        </w:tc>
        <w:tc>
          <w:tcPr>
            <w:tcW w:w="2175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3000.00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1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bidi="ar"/>
              </w:rPr>
              <w:t>音箱</w:t>
            </w: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4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台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1836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300.00</w:t>
            </w:r>
          </w:p>
        </w:tc>
        <w:tc>
          <w:tcPr>
            <w:tcW w:w="2175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1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bidi="ar"/>
              </w:rPr>
              <w:t>有线话筒</w:t>
            </w: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12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支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1836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400.00</w:t>
            </w:r>
          </w:p>
        </w:tc>
        <w:tc>
          <w:tcPr>
            <w:tcW w:w="2175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4800.00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1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bidi="ar"/>
              </w:rPr>
              <w:t>无线话筒一拖二（手持）</w:t>
            </w: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套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1836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2500.00</w:t>
            </w:r>
          </w:p>
        </w:tc>
        <w:tc>
          <w:tcPr>
            <w:tcW w:w="2175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1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bidi="ar"/>
              </w:rPr>
              <w:t>调音台</w:t>
            </w: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台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1836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1900.00</w:t>
            </w:r>
          </w:p>
        </w:tc>
        <w:tc>
          <w:tcPr>
            <w:tcW w:w="2175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1900.00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1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bidi="ar"/>
              </w:rPr>
              <w:t>电源时序器</w:t>
            </w: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2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个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1836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1500.00</w:t>
            </w:r>
          </w:p>
        </w:tc>
        <w:tc>
          <w:tcPr>
            <w:tcW w:w="2175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3000.00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1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bidi="ar"/>
              </w:rPr>
              <w:t>办公电脑</w:t>
            </w: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台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1836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5000.00</w:t>
            </w:r>
          </w:p>
        </w:tc>
        <w:tc>
          <w:tcPr>
            <w:tcW w:w="2175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1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bidi="ar"/>
              </w:rPr>
              <w:t>高清HDMI编码器</w:t>
            </w: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台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1836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5000.00</w:t>
            </w:r>
          </w:p>
        </w:tc>
        <w:tc>
          <w:tcPr>
            <w:tcW w:w="2175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1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bidi="ar"/>
              </w:rPr>
              <w:t>电视机55寸</w:t>
            </w: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台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1836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3200.00</w:t>
            </w:r>
          </w:p>
        </w:tc>
        <w:tc>
          <w:tcPr>
            <w:tcW w:w="2175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3200.00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1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bidi="ar"/>
              </w:rPr>
              <w:t>电视机43寸</w:t>
            </w: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4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台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1836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2500.00</w:t>
            </w:r>
          </w:p>
        </w:tc>
        <w:tc>
          <w:tcPr>
            <w:tcW w:w="2175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10000.00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1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bidi="ar"/>
              </w:rPr>
              <w:t>电视支架</w:t>
            </w: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4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个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1836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200.00</w:t>
            </w:r>
          </w:p>
        </w:tc>
        <w:tc>
          <w:tcPr>
            <w:tcW w:w="2175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1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bidi="ar"/>
              </w:rPr>
              <w:t>18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bidi="ar"/>
              </w:rPr>
              <w:t>电视地面移动支架</w:t>
            </w: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个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1836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1500.00</w:t>
            </w:r>
          </w:p>
        </w:tc>
        <w:tc>
          <w:tcPr>
            <w:tcW w:w="2175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1500.00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1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bidi="ar"/>
              </w:rPr>
              <w:t>19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bidi="ar"/>
              </w:rPr>
              <w:t>管理服务器</w:t>
            </w: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台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1836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25000.00</w:t>
            </w:r>
          </w:p>
        </w:tc>
        <w:tc>
          <w:tcPr>
            <w:tcW w:w="2175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25000.00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1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bidi="ar"/>
              </w:rPr>
              <w:t>20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bidi="ar"/>
              </w:rPr>
              <w:t>直播终端</w:t>
            </w: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台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1836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20000.00</w:t>
            </w:r>
          </w:p>
        </w:tc>
        <w:tc>
          <w:tcPr>
            <w:tcW w:w="2175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20000.00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1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bidi="ar"/>
              </w:rPr>
              <w:t>21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bidi="ar"/>
              </w:rPr>
              <w:t>远程听证接入终端</w:t>
            </w: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台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1836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16000.00</w:t>
            </w:r>
          </w:p>
        </w:tc>
        <w:tc>
          <w:tcPr>
            <w:tcW w:w="2175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16000.00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1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bidi="ar"/>
              </w:rPr>
              <w:t>22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bidi="ar"/>
              </w:rPr>
              <w:t>听证业务系统模块</w:t>
            </w: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套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1836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86000.00</w:t>
            </w:r>
          </w:p>
        </w:tc>
        <w:tc>
          <w:tcPr>
            <w:tcW w:w="2175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86000.00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1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bidi="ar"/>
              </w:rPr>
              <w:t>23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bidi="ar"/>
              </w:rPr>
              <w:t>网络存储设备</w:t>
            </w: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台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1836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6200.00</w:t>
            </w:r>
          </w:p>
        </w:tc>
        <w:tc>
          <w:tcPr>
            <w:tcW w:w="2175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6200.00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1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bidi="ar"/>
              </w:rPr>
              <w:t>24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bidi="ar"/>
              </w:rPr>
              <w:t>企业级硬盘</w:t>
            </w: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16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块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1836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1500.00</w:t>
            </w:r>
          </w:p>
        </w:tc>
        <w:tc>
          <w:tcPr>
            <w:tcW w:w="2175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24000.00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1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bidi="ar"/>
              </w:rPr>
              <w:t>25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bidi="ar"/>
              </w:rPr>
              <w:t>打印机</w:t>
            </w: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台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1836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1500.00</w:t>
            </w:r>
          </w:p>
        </w:tc>
        <w:tc>
          <w:tcPr>
            <w:tcW w:w="2175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1500.00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1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bidi="ar"/>
              </w:rPr>
              <w:t>26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bidi="ar"/>
              </w:rPr>
              <w:t>六类网线</w:t>
            </w: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2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箱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1836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1000.00</w:t>
            </w:r>
          </w:p>
        </w:tc>
        <w:tc>
          <w:tcPr>
            <w:tcW w:w="2175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2000.00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1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bidi="ar"/>
              </w:rPr>
              <w:t>27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bidi="ar"/>
              </w:rPr>
              <w:t>单模光纤</w:t>
            </w: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100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米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1836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2.00</w:t>
            </w:r>
          </w:p>
        </w:tc>
        <w:tc>
          <w:tcPr>
            <w:tcW w:w="2175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1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bidi="ar"/>
              </w:rPr>
              <w:t>28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bidi="ar"/>
              </w:rPr>
              <w:t>光模块</w:t>
            </w: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4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个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1836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300.00</w:t>
            </w:r>
          </w:p>
        </w:tc>
        <w:tc>
          <w:tcPr>
            <w:tcW w:w="2175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1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bidi="ar"/>
              </w:rPr>
              <w:t>29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bidi="ar"/>
              </w:rPr>
              <w:t>配线架</w:t>
            </w: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2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个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1836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500.00</w:t>
            </w:r>
          </w:p>
        </w:tc>
        <w:tc>
          <w:tcPr>
            <w:tcW w:w="2175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1000.00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1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bidi="ar"/>
              </w:rPr>
              <w:t>30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bidi="ar"/>
              </w:rPr>
              <w:t>工作网汇聚交换机</w:t>
            </w: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台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1836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3500.00</w:t>
            </w:r>
          </w:p>
        </w:tc>
        <w:tc>
          <w:tcPr>
            <w:tcW w:w="2175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3500.00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1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bidi="ar"/>
              </w:rPr>
              <w:t>31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bidi="ar"/>
              </w:rPr>
              <w:t>互联网汇聚交换机</w:t>
            </w: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台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1836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3500.00</w:t>
            </w:r>
          </w:p>
        </w:tc>
        <w:tc>
          <w:tcPr>
            <w:tcW w:w="2175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3500.00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1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bidi="ar"/>
              </w:rPr>
              <w:t>32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bidi="ar"/>
              </w:rPr>
              <w:t>理线架</w:t>
            </w: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2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个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1836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500.00</w:t>
            </w:r>
          </w:p>
        </w:tc>
        <w:tc>
          <w:tcPr>
            <w:tcW w:w="2175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1000.00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1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bidi="ar"/>
              </w:rPr>
              <w:t>33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bidi="ar"/>
              </w:rPr>
              <w:t>机柜</w:t>
            </w: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个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1836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2000.00</w:t>
            </w:r>
          </w:p>
        </w:tc>
        <w:tc>
          <w:tcPr>
            <w:tcW w:w="2175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2000.00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1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bidi="ar"/>
              </w:rPr>
              <w:t>34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bidi="ar"/>
              </w:rPr>
              <w:t>PDU</w:t>
            </w: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2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个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1836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500.00</w:t>
            </w:r>
          </w:p>
        </w:tc>
        <w:tc>
          <w:tcPr>
            <w:tcW w:w="2175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1000.00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1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bidi="ar"/>
              </w:rPr>
              <w:t>35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bidi="ar"/>
              </w:rPr>
              <w:t>辅材</w:t>
            </w: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批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1836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5000.00</w:t>
            </w:r>
          </w:p>
        </w:tc>
        <w:tc>
          <w:tcPr>
            <w:tcW w:w="2175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1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bidi="ar"/>
              </w:rPr>
              <w:t>36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bidi="ar"/>
              </w:rPr>
              <w:t>施工费</w:t>
            </w: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项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1836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20000.00</w:t>
            </w:r>
          </w:p>
        </w:tc>
        <w:tc>
          <w:tcPr>
            <w:tcW w:w="2175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20000.00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1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bidi="ar"/>
              </w:rPr>
              <w:t>37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bidi="ar"/>
              </w:rPr>
              <w:t>背景墙</w:t>
            </w: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项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1836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3000.00</w:t>
            </w:r>
          </w:p>
        </w:tc>
        <w:tc>
          <w:tcPr>
            <w:tcW w:w="2175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3000.00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1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bidi="ar"/>
              </w:rPr>
              <w:t>38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bidi="ar"/>
              </w:rPr>
              <w:t>背景字</w:t>
            </w: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项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1836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1000.00</w:t>
            </w:r>
          </w:p>
        </w:tc>
        <w:tc>
          <w:tcPr>
            <w:tcW w:w="2175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1000.00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1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bidi="ar"/>
              </w:rPr>
              <w:t>39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eastAsia="zh-CN" w:bidi="ar"/>
              </w:rPr>
              <w:t>陶瓷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bidi="ar"/>
              </w:rPr>
              <w:t>踢脚线</w:t>
            </w: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32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米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1836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50.00</w:t>
            </w:r>
          </w:p>
        </w:tc>
        <w:tc>
          <w:tcPr>
            <w:tcW w:w="2175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1600.00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1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bidi="ar"/>
              </w:rPr>
              <w:t>40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bidi="ar"/>
              </w:rPr>
              <w:t>地板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eastAsia="zh-CN" w:bidi="ar"/>
              </w:rPr>
              <w:t>砖</w:t>
            </w: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58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平方米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1836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300.00</w:t>
            </w:r>
          </w:p>
        </w:tc>
        <w:tc>
          <w:tcPr>
            <w:tcW w:w="2175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17400.00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1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bidi="ar"/>
              </w:rPr>
              <w:t>41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bidi="ar"/>
              </w:rPr>
              <w:t>LED平板灯</w:t>
            </w: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10（个）</w:t>
            </w:r>
          </w:p>
        </w:tc>
        <w:tc>
          <w:tcPr>
            <w:tcW w:w="1836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100.00</w:t>
            </w:r>
          </w:p>
        </w:tc>
        <w:tc>
          <w:tcPr>
            <w:tcW w:w="2175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1000.00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1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bidi="ar"/>
              </w:rPr>
              <w:t>42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bidi="ar"/>
              </w:rPr>
              <w:t>电气配线、配管</w:t>
            </w: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项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1836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2000.00</w:t>
            </w:r>
          </w:p>
        </w:tc>
        <w:tc>
          <w:tcPr>
            <w:tcW w:w="2175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2000.00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1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bidi="ar"/>
              </w:rPr>
              <w:t>43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bidi="ar"/>
              </w:rPr>
              <w:t>会议长条桌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4（张）</w:t>
            </w:r>
          </w:p>
        </w:tc>
        <w:tc>
          <w:tcPr>
            <w:tcW w:w="1836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2500.00</w:t>
            </w:r>
          </w:p>
        </w:tc>
        <w:tc>
          <w:tcPr>
            <w:tcW w:w="2175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10000.00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1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bidi="ar"/>
              </w:rPr>
              <w:t>44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bidi="ar"/>
              </w:rPr>
              <w:t>会议长条桌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4（张）</w:t>
            </w:r>
          </w:p>
        </w:tc>
        <w:tc>
          <w:tcPr>
            <w:tcW w:w="1836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3000.00</w:t>
            </w:r>
          </w:p>
        </w:tc>
        <w:tc>
          <w:tcPr>
            <w:tcW w:w="2175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12000.00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1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bidi="ar"/>
              </w:rPr>
              <w:t>45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bidi="ar"/>
              </w:rPr>
              <w:t>会议长条桌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6（张）</w:t>
            </w:r>
          </w:p>
        </w:tc>
        <w:tc>
          <w:tcPr>
            <w:tcW w:w="1836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350.00</w:t>
            </w:r>
          </w:p>
        </w:tc>
        <w:tc>
          <w:tcPr>
            <w:tcW w:w="2175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2100.00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1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bidi="ar"/>
              </w:rPr>
              <w:t>46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bidi="ar"/>
              </w:rPr>
              <w:t>会议椅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8（张）</w:t>
            </w:r>
          </w:p>
        </w:tc>
        <w:tc>
          <w:tcPr>
            <w:tcW w:w="1836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500.00</w:t>
            </w:r>
          </w:p>
        </w:tc>
        <w:tc>
          <w:tcPr>
            <w:tcW w:w="2175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4000.00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1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  <w:t>47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bidi="ar"/>
              </w:rPr>
              <w:t>会议椅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12（张）</w:t>
            </w:r>
          </w:p>
        </w:tc>
        <w:tc>
          <w:tcPr>
            <w:tcW w:w="1836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600.00</w:t>
            </w:r>
          </w:p>
        </w:tc>
        <w:tc>
          <w:tcPr>
            <w:tcW w:w="2175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7200.00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1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  <w:t>48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bidi="ar"/>
              </w:rPr>
              <w:t>会议椅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12（张）</w:t>
            </w:r>
          </w:p>
        </w:tc>
        <w:tc>
          <w:tcPr>
            <w:tcW w:w="1836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350.00</w:t>
            </w:r>
          </w:p>
        </w:tc>
        <w:tc>
          <w:tcPr>
            <w:tcW w:w="2175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4200.00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1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  <w:t>49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bidi="ar"/>
              </w:rPr>
              <w:t>房间内损毁修复</w:t>
            </w: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right="0" w:rightChars="0"/>
              <w:jc w:val="center"/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项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1836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10000.00</w:t>
            </w:r>
          </w:p>
        </w:tc>
        <w:tc>
          <w:tcPr>
            <w:tcW w:w="2175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10000.00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both"/>
        <w:textAlignment w:val="baseline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合同金额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386000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.00元，大写(人民币)：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叁拾捌万陆仟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元整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baseline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7"/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八</w:t>
      </w:r>
      <w:r>
        <w:rPr>
          <w:rStyle w:val="7"/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、验收日期：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2023年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20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baseline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7"/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九</w:t>
      </w:r>
      <w:r>
        <w:rPr>
          <w:rStyle w:val="7"/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、验收组成员：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罗得华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，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余琴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，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罗周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，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张航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，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梁渠广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baseline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7"/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十</w:t>
      </w:r>
      <w:r>
        <w:rPr>
          <w:rStyle w:val="7"/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、验收意见：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合格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baseline"/>
        <w:rPr>
          <w:rStyle w:val="7"/>
          <w:rFonts w:hint="eastAsia" w:ascii="Times New Roman" w:hAnsi="Times New Roman" w:eastAsia="方正黑体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</w:pPr>
      <w:r>
        <w:rPr>
          <w:rStyle w:val="7"/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十一</w:t>
      </w:r>
      <w:r>
        <w:rPr>
          <w:rStyle w:val="7"/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、其他补充事宜：</w:t>
      </w:r>
      <w:r>
        <w:rPr>
          <w:rStyle w:val="7"/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无。</w:t>
      </w:r>
    </w:p>
    <w:p>
      <w:pPr>
        <w:rPr>
          <w:rStyle w:val="7"/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</w:pPr>
    </w:p>
    <w:p>
      <w:pPr>
        <w:rPr>
          <w:rStyle w:val="7"/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5" w:lineRule="atLeast"/>
        <w:ind w:left="0" w:right="0" w:firstLine="420"/>
        <w:jc w:val="right"/>
        <w:textAlignment w:val="baseline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广安市前锋区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 xml:space="preserve">人民检察院    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5" w:lineRule="atLeast"/>
        <w:ind w:left="0" w:right="0" w:firstLine="420"/>
        <w:jc w:val="right"/>
        <w:textAlignment w:val="baseline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2023年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25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日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 xml:space="preserve">        </w:t>
      </w:r>
    </w:p>
    <w:p>
      <w:pPr>
        <w:rPr>
          <w:rFonts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</w:p>
    <w:sectPr>
      <w:pgSz w:w="11906" w:h="16838"/>
      <w:pgMar w:top="2041" w:right="1531" w:bottom="1701" w:left="1531" w:header="851" w:footer="147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hZTcyZGI3YmVhM2Y1MGI3ODY5YjQzMWM2NTg3N2IifQ=="/>
  </w:docVars>
  <w:rsids>
    <w:rsidRoot w:val="00000000"/>
    <w:rsid w:val="061534CB"/>
    <w:rsid w:val="12AB56A1"/>
    <w:rsid w:val="275402B0"/>
    <w:rsid w:val="2DB90E76"/>
    <w:rsid w:val="32225563"/>
    <w:rsid w:val="34800A9B"/>
    <w:rsid w:val="57161443"/>
    <w:rsid w:val="63F33FC8"/>
    <w:rsid w:val="7478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2023-06-21T02:23:00Z</dcterms:created>
  <dc:creator>admin</dc:creator>
  <cp:lastModifiedBy>admin</cp:lastModifiedBy>
  <dcterms:modified xsi:type="dcterms:W3CDTF">2023-06-25T07:44:32Z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5B6438865E1B40549F822CE4D2C188D0_12</vt:lpwstr>
  </property>
</Properties>
</file>